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D842" w14:textId="2E953682" w:rsidR="00C02FEF" w:rsidRPr="004570FF" w:rsidRDefault="00B757AF" w:rsidP="004570FF">
      <w:pPr>
        <w:spacing w:after="0" w:line="240" w:lineRule="auto"/>
        <w:jc w:val="center"/>
        <w:rPr>
          <w:b/>
          <w:sz w:val="26"/>
          <w:szCs w:val="26"/>
        </w:rPr>
      </w:pPr>
      <w:r>
        <w:rPr>
          <w:b/>
          <w:sz w:val="26"/>
          <w:szCs w:val="26"/>
        </w:rPr>
        <w:t>Dr</w:t>
      </w:r>
      <w:r w:rsidR="00387824">
        <w:rPr>
          <w:b/>
          <w:sz w:val="26"/>
          <w:szCs w:val="26"/>
        </w:rPr>
        <w:t>. Waleed welcomes</w:t>
      </w:r>
      <w:r w:rsidR="00043C87" w:rsidRPr="004570FF">
        <w:rPr>
          <w:b/>
          <w:sz w:val="26"/>
          <w:szCs w:val="26"/>
        </w:rPr>
        <w:t xml:space="preserve"> you to our office!</w:t>
      </w:r>
    </w:p>
    <w:p w14:paraId="66FF3D9B" w14:textId="77777777" w:rsidR="00786CE1" w:rsidRDefault="00786CE1" w:rsidP="004570FF">
      <w:pPr>
        <w:spacing w:after="0" w:line="240" w:lineRule="auto"/>
        <w:jc w:val="center"/>
        <w:rPr>
          <w:sz w:val="28"/>
          <w:szCs w:val="28"/>
        </w:rPr>
      </w:pPr>
    </w:p>
    <w:p w14:paraId="68EB5725" w14:textId="77777777" w:rsidR="00341608" w:rsidRPr="004570FF" w:rsidRDefault="00341608" w:rsidP="004570FF">
      <w:pPr>
        <w:spacing w:line="240" w:lineRule="auto"/>
        <w:rPr>
          <w:b/>
          <w:sz w:val="26"/>
          <w:szCs w:val="26"/>
        </w:rPr>
      </w:pPr>
      <w:r w:rsidRPr="004570FF">
        <w:rPr>
          <w:b/>
          <w:sz w:val="26"/>
          <w:szCs w:val="26"/>
        </w:rPr>
        <w:t>Our Financial Policy</w:t>
      </w:r>
    </w:p>
    <w:p w14:paraId="277B1F9A" w14:textId="77777777" w:rsidR="00341608" w:rsidRPr="004570FF" w:rsidRDefault="00341608" w:rsidP="004570FF">
      <w:pPr>
        <w:spacing w:line="240" w:lineRule="auto"/>
      </w:pPr>
      <w:r w:rsidRPr="004570FF">
        <w:t>The following describes our office financial policy</w:t>
      </w:r>
      <w:r w:rsidR="007E1F57" w:rsidRPr="004570FF">
        <w:t>.</w:t>
      </w:r>
      <w:r w:rsidR="00473C3D">
        <w:t xml:space="preserve"> </w:t>
      </w:r>
      <w:r w:rsidR="008E37E7" w:rsidRPr="004570FF">
        <w:t xml:space="preserve"> </w:t>
      </w:r>
      <w:r w:rsidRPr="004570FF">
        <w:t xml:space="preserve">Our office is committed to providing you with the best possible </w:t>
      </w:r>
      <w:r w:rsidR="00473C3D">
        <w:t xml:space="preserve">care.  </w:t>
      </w:r>
      <w:r w:rsidRPr="004570FF">
        <w:rPr>
          <w:b/>
        </w:rPr>
        <w:t xml:space="preserve">Your understanding of our financial policy is an essential element of your care and service.  </w:t>
      </w:r>
      <w:r w:rsidRPr="004570FF">
        <w:t xml:space="preserve">If you have any questions regarding any aspect of our policy, please feel free to present your question to our team members.  </w:t>
      </w:r>
      <w:r w:rsidR="00F61FB4">
        <w:rPr>
          <w:b/>
        </w:rPr>
        <w:t xml:space="preserve">Payment for services </w:t>
      </w:r>
      <w:r w:rsidR="00F61FB4" w:rsidRPr="004570FF">
        <w:rPr>
          <w:b/>
        </w:rPr>
        <w:t>is</w:t>
      </w:r>
      <w:r w:rsidRPr="004570FF">
        <w:rPr>
          <w:b/>
        </w:rPr>
        <w:t xml:space="preserve"> due at the time that services are rendered.  </w:t>
      </w:r>
      <w:r w:rsidRPr="004570FF">
        <w:t>We accept cash, debit card, and for your convenience, Visa, MasterCard, Discover and third party financing through Care Credit and Lending Club.</w:t>
      </w:r>
      <w:r w:rsidR="00A33E91" w:rsidRPr="004570FF">
        <w:t xml:space="preserve">   ________</w:t>
      </w:r>
      <w:r w:rsidR="007E1F57" w:rsidRPr="004570FF">
        <w:t>initials</w:t>
      </w:r>
    </w:p>
    <w:p w14:paraId="397825C5" w14:textId="77777777" w:rsidR="004570FF" w:rsidRDefault="00341608" w:rsidP="004570FF">
      <w:pPr>
        <w:spacing w:after="0" w:line="240" w:lineRule="auto"/>
        <w:ind w:left="720"/>
        <w:rPr>
          <w:b/>
          <w:sz w:val="24"/>
          <w:szCs w:val="24"/>
        </w:rPr>
      </w:pPr>
      <w:r>
        <w:rPr>
          <w:b/>
          <w:sz w:val="24"/>
          <w:szCs w:val="24"/>
        </w:rPr>
        <w:t xml:space="preserve">Our patients who have dental insurance are expected to pay the amount of their </w:t>
      </w:r>
      <w:r w:rsidRPr="00341608">
        <w:rPr>
          <w:b/>
          <w:i/>
          <w:sz w:val="24"/>
          <w:szCs w:val="24"/>
        </w:rPr>
        <w:t>estimated</w:t>
      </w:r>
      <w:r>
        <w:rPr>
          <w:b/>
          <w:sz w:val="24"/>
          <w:szCs w:val="24"/>
        </w:rPr>
        <w:t xml:space="preserve"> </w:t>
      </w:r>
    </w:p>
    <w:p w14:paraId="514DD3B4" w14:textId="77777777" w:rsidR="004570FF" w:rsidRDefault="00341608" w:rsidP="004570FF">
      <w:pPr>
        <w:spacing w:after="0" w:line="240" w:lineRule="auto"/>
        <w:ind w:left="720"/>
        <w:rPr>
          <w:b/>
          <w:sz w:val="24"/>
          <w:szCs w:val="24"/>
        </w:rPr>
      </w:pPr>
      <w:r>
        <w:rPr>
          <w:b/>
          <w:sz w:val="24"/>
          <w:szCs w:val="24"/>
        </w:rPr>
        <w:t>co-pay and deductible at the time of service</w:t>
      </w:r>
      <w:r w:rsidR="007E1F57">
        <w:rPr>
          <w:b/>
          <w:sz w:val="24"/>
          <w:szCs w:val="24"/>
        </w:rPr>
        <w:t>.</w:t>
      </w:r>
    </w:p>
    <w:p w14:paraId="31BF71C4" w14:textId="77777777" w:rsidR="004570FF" w:rsidRPr="004570FF" w:rsidRDefault="004570FF" w:rsidP="004570FF">
      <w:pPr>
        <w:spacing w:after="0" w:line="240" w:lineRule="auto"/>
        <w:ind w:left="720"/>
        <w:rPr>
          <w:b/>
          <w:sz w:val="24"/>
          <w:szCs w:val="24"/>
        </w:rPr>
      </w:pPr>
    </w:p>
    <w:p w14:paraId="187C29B9" w14:textId="77777777" w:rsidR="00341608" w:rsidRPr="004570FF" w:rsidRDefault="007E1F57" w:rsidP="004570FF">
      <w:pPr>
        <w:spacing w:line="240" w:lineRule="auto"/>
        <w:rPr>
          <w:b/>
          <w:sz w:val="26"/>
          <w:szCs w:val="26"/>
        </w:rPr>
      </w:pPr>
      <w:r w:rsidRPr="004570FF">
        <w:rPr>
          <w:b/>
          <w:sz w:val="26"/>
          <w:szCs w:val="26"/>
        </w:rPr>
        <w:t>Insurance Policy and Assignment of Be</w:t>
      </w:r>
      <w:r w:rsidR="00EE6493" w:rsidRPr="004570FF">
        <w:rPr>
          <w:b/>
          <w:sz w:val="26"/>
          <w:szCs w:val="26"/>
        </w:rPr>
        <w:t>nefits (For patients with DENTAL</w:t>
      </w:r>
      <w:r w:rsidRPr="004570FF">
        <w:rPr>
          <w:b/>
          <w:sz w:val="26"/>
          <w:szCs w:val="26"/>
        </w:rPr>
        <w:t xml:space="preserve"> insurance only)</w:t>
      </w:r>
    </w:p>
    <w:p w14:paraId="6E59568D" w14:textId="23D9D1FC" w:rsidR="007E1F57" w:rsidRPr="004570FF" w:rsidRDefault="007E1F57" w:rsidP="004570FF">
      <w:pPr>
        <w:spacing w:line="240" w:lineRule="auto"/>
      </w:pPr>
      <w:r w:rsidRPr="004570FF">
        <w:t>As a courtesy, we will file the forms necessary to see that you receive the full benefits of your coverage. Because your insurance poli</w:t>
      </w:r>
      <w:r w:rsidR="00EE6493" w:rsidRPr="004570FF">
        <w:t>cy is a contract between you,</w:t>
      </w:r>
      <w:r w:rsidRPr="004570FF">
        <w:t xml:space="preserve"> your employer, and the insurance company, it is your responsibility to make sure we have accurate and up to date insurance carrier information, restrictions of your pol</w:t>
      </w:r>
      <w:r w:rsidR="008E37E7" w:rsidRPr="004570FF">
        <w:t>icy, and billing information.</w:t>
      </w:r>
      <w:r w:rsidR="00473C3D">
        <w:t xml:space="preserve"> </w:t>
      </w:r>
      <w:r w:rsidR="008E37E7" w:rsidRPr="004570FF">
        <w:t xml:space="preserve"> If</w:t>
      </w:r>
      <w:r w:rsidRPr="004570FF">
        <w:t xml:space="preserve"> your insurance company has not paid your claim in full within 60 days the remaining balance will automatically become patient responsibility. </w:t>
      </w:r>
      <w:r w:rsidR="00A33E91" w:rsidRPr="004570FF">
        <w:t xml:space="preserve"> </w:t>
      </w:r>
      <w:r w:rsidRPr="004570FF">
        <w:t>________initials</w:t>
      </w:r>
    </w:p>
    <w:p w14:paraId="745A4FD6" w14:textId="77777777" w:rsidR="007E1F57" w:rsidRPr="004570FF" w:rsidRDefault="007E1F57" w:rsidP="004570FF">
      <w:pPr>
        <w:spacing w:line="240" w:lineRule="auto"/>
      </w:pPr>
      <w:r w:rsidRPr="004570FF">
        <w:t>Please be aware some and pos</w:t>
      </w:r>
      <w:r w:rsidR="00EE6493" w:rsidRPr="004570FF">
        <w:t>sibly all of the services provi</w:t>
      </w:r>
      <w:r w:rsidRPr="004570FF">
        <w:t xml:space="preserve">ded many not be covered by your insurance provider. </w:t>
      </w:r>
      <w:r w:rsidR="00473C3D">
        <w:t xml:space="preserve"> </w:t>
      </w:r>
      <w:r w:rsidRPr="004570FF">
        <w:t>Services which are not covered</w:t>
      </w:r>
      <w:r w:rsidR="00EE6493" w:rsidRPr="004570FF">
        <w:t xml:space="preserve">, </w:t>
      </w:r>
      <w:r w:rsidRPr="004570FF">
        <w:t>downgraded</w:t>
      </w:r>
      <w:r w:rsidR="00473C3D">
        <w:t>,</w:t>
      </w:r>
      <w:r w:rsidRPr="004570FF">
        <w:t xml:space="preserve"> or fall under L.E.A.T. (least expensive altern</w:t>
      </w:r>
      <w:r w:rsidR="00473C3D">
        <w:t>ate treatment) by your insurance,</w:t>
      </w:r>
      <w:r w:rsidRPr="004570FF">
        <w:t xml:space="preserve"> are your responsibility.</w:t>
      </w:r>
      <w:r w:rsidR="00473C3D">
        <w:t xml:space="preserve"> </w:t>
      </w:r>
      <w:r w:rsidRPr="004570FF">
        <w:t xml:space="preserve"> Any </w:t>
      </w:r>
      <w:r w:rsidRPr="004570FF">
        <w:rPr>
          <w:b/>
        </w:rPr>
        <w:t>balance left unpaid after 30 days</w:t>
      </w:r>
      <w:r w:rsidRPr="004570FF">
        <w:t xml:space="preserve"> will be subject to a 4% finance charge. </w:t>
      </w:r>
      <w:r w:rsidR="00473C3D">
        <w:t xml:space="preserve"> </w:t>
      </w:r>
      <w:r w:rsidRPr="004570FF">
        <w:t xml:space="preserve">After 60 days the account may be considered for </w:t>
      </w:r>
      <w:r w:rsidR="00F61FB4" w:rsidRPr="004570FF">
        <w:t>collection</w:t>
      </w:r>
      <w:r w:rsidRPr="004570FF">
        <w:t xml:space="preserve"> and the account will accrue a collection fee in addition to any past due balances.</w:t>
      </w:r>
      <w:r w:rsidR="00A33E91" w:rsidRPr="004570FF">
        <w:t xml:space="preserve"> </w:t>
      </w:r>
      <w:r w:rsidRPr="004570FF">
        <w:t xml:space="preserve"> _________initials</w:t>
      </w:r>
    </w:p>
    <w:p w14:paraId="47B5C53E" w14:textId="77777777" w:rsidR="00C02FEF" w:rsidRPr="004570FF" w:rsidRDefault="00C02FEF" w:rsidP="004570FF">
      <w:pPr>
        <w:spacing w:line="240" w:lineRule="auto"/>
        <w:rPr>
          <w:b/>
          <w:sz w:val="26"/>
          <w:szCs w:val="26"/>
        </w:rPr>
      </w:pPr>
      <w:r w:rsidRPr="004570FF">
        <w:rPr>
          <w:b/>
          <w:sz w:val="26"/>
          <w:szCs w:val="26"/>
        </w:rPr>
        <w:t>Scheduling Policy</w:t>
      </w:r>
    </w:p>
    <w:p w14:paraId="235CC925" w14:textId="0A8F905F" w:rsidR="00C02FEF" w:rsidRDefault="00C02FEF" w:rsidP="004570FF">
      <w:pPr>
        <w:spacing w:line="240" w:lineRule="auto"/>
      </w:pPr>
      <w:r w:rsidRPr="004570FF">
        <w:t>The time reserved with your doctor/hygienist is scheduled according to your specific needs, and is extremely important.  If you are unable to make your reserved appointment time, please con</w:t>
      </w:r>
      <w:r w:rsidR="0009201A">
        <w:t>t</w:t>
      </w:r>
      <w:r w:rsidR="00CE227D">
        <w:t>act the office no later than 72</w:t>
      </w:r>
      <w:r w:rsidRPr="004570FF">
        <w:t xml:space="preserve"> hours PRIOR to your scheduled appointment.</w:t>
      </w:r>
      <w:r w:rsidR="00341608" w:rsidRPr="004570FF">
        <w:t xml:space="preserve"> We do understand that life happens, but any mi</w:t>
      </w:r>
      <w:r w:rsidR="0009201A">
        <w:t xml:space="preserve">ssed appointments without the </w:t>
      </w:r>
      <w:proofErr w:type="gramStart"/>
      <w:r w:rsidR="0009201A">
        <w:t>72</w:t>
      </w:r>
      <w:r w:rsidR="00341608" w:rsidRPr="004570FF">
        <w:t xml:space="preserve"> hour</w:t>
      </w:r>
      <w:proofErr w:type="gramEnd"/>
      <w:r w:rsidR="00341608" w:rsidRPr="004570FF">
        <w:t xml:space="preserve"> notice</w:t>
      </w:r>
      <w:r w:rsidR="00EE6493" w:rsidRPr="004570FF">
        <w:t xml:space="preserve"> </w:t>
      </w:r>
      <w:r w:rsidR="007E1F57" w:rsidRPr="004570FF">
        <w:t>may</w:t>
      </w:r>
      <w:r w:rsidRPr="004570FF">
        <w:t xml:space="preserve"> be </w:t>
      </w:r>
      <w:r w:rsidR="00EE6493" w:rsidRPr="004570FF">
        <w:t xml:space="preserve">subject to </w:t>
      </w:r>
      <w:r w:rsidRPr="004570FF">
        <w:t xml:space="preserve">a </w:t>
      </w:r>
      <w:r w:rsidR="00341608" w:rsidRPr="004570FF">
        <w:t xml:space="preserve">$50.00-$100.00 </w:t>
      </w:r>
      <w:r w:rsidRPr="004570FF">
        <w:t xml:space="preserve">charge. </w:t>
      </w:r>
      <w:r w:rsidR="007E1F57" w:rsidRPr="004570FF">
        <w:t>Habitual missed appointments (2 within 6 months) may be grounds for dismissal from the practice. Please note, arriving 10</w:t>
      </w:r>
      <w:r w:rsidRPr="004570FF">
        <w:t xml:space="preserve"> minutes late to a scheduled appointment may require your appointment to be rescheduled for a later date, and a charge may apply.</w:t>
      </w:r>
      <w:r w:rsidR="00341608" w:rsidRPr="004570FF">
        <w:t xml:space="preserve"> </w:t>
      </w:r>
      <w:r w:rsidR="00EE6493" w:rsidRPr="004570FF">
        <w:t>We neither recognize nor enforce the terms of divorce or child support decrees. All minor patients must be accompanied by an adult (parent or legal guardian). The adult accompanying the minor is required to pay in accordance with our policies.</w:t>
      </w:r>
      <w:r w:rsidR="00473C3D">
        <w:t xml:space="preserve"> </w:t>
      </w:r>
      <w:r w:rsidR="00EE6493" w:rsidRPr="004570FF">
        <w:t xml:space="preserve"> ___________initials</w:t>
      </w:r>
    </w:p>
    <w:p w14:paraId="3ACFB1A7" w14:textId="77777777" w:rsidR="0070056D" w:rsidRDefault="0070056D" w:rsidP="004570FF">
      <w:pPr>
        <w:spacing w:line="240" w:lineRule="auto"/>
      </w:pPr>
    </w:p>
    <w:p w14:paraId="6584CF07" w14:textId="3DDA1376" w:rsidR="007E1F57" w:rsidRDefault="00EE6493" w:rsidP="004570FF">
      <w:pPr>
        <w:spacing w:after="0" w:line="240" w:lineRule="auto"/>
      </w:pPr>
      <w:r w:rsidRPr="004570FF">
        <w:t xml:space="preserve">I have read and understand the </w:t>
      </w:r>
      <w:r w:rsidR="00473C3D">
        <w:t>Financial Policy and Scheduling</w:t>
      </w:r>
      <w:r w:rsidRPr="004570FF">
        <w:t xml:space="preserve"> Policy for </w:t>
      </w:r>
      <w:r w:rsidR="00EB4F7F">
        <w:t>Eastside</w:t>
      </w:r>
      <w:r w:rsidRPr="004570FF">
        <w:t xml:space="preserve"> Implants &amp; Periodontics, PLC.</w:t>
      </w:r>
      <w:r w:rsidR="00473C3D">
        <w:t xml:space="preserve"> </w:t>
      </w:r>
      <w:r w:rsidRPr="004570FF">
        <w:t xml:space="preserve"> I agree to abide by these policies.  By signing this, I also authorize my primary and/ or secondary insurance company to make payments according to </w:t>
      </w:r>
      <w:r w:rsidR="0070056D">
        <w:t>Eastside</w:t>
      </w:r>
      <w:r w:rsidRPr="004570FF">
        <w:t xml:space="preserve"> Implants</w:t>
      </w:r>
      <w:r w:rsidR="0070056D">
        <w:t xml:space="preserve"> </w:t>
      </w:r>
      <w:r w:rsidRPr="004570FF">
        <w:t xml:space="preserve">&amp; Periodontics, PLC as directed. </w:t>
      </w:r>
    </w:p>
    <w:p w14:paraId="10CE5F3B" w14:textId="77777777" w:rsidR="00387824" w:rsidRPr="004570FF" w:rsidRDefault="00387824" w:rsidP="004570FF">
      <w:pPr>
        <w:spacing w:after="0" w:line="240" w:lineRule="auto"/>
      </w:pPr>
    </w:p>
    <w:p w14:paraId="330723F3" w14:textId="77777777" w:rsidR="00D9742C" w:rsidRPr="00DD4B47" w:rsidRDefault="00D9742C" w:rsidP="004570FF">
      <w:pPr>
        <w:spacing w:after="0" w:line="240" w:lineRule="auto"/>
        <w:rPr>
          <w:b/>
          <w:sz w:val="24"/>
          <w:szCs w:val="24"/>
        </w:rPr>
      </w:pPr>
    </w:p>
    <w:p w14:paraId="33FAE40A" w14:textId="77777777" w:rsidR="00DD4B47" w:rsidRPr="00DD4B47" w:rsidRDefault="00DD4B47" w:rsidP="004570FF">
      <w:pPr>
        <w:spacing w:after="0" w:line="240" w:lineRule="auto"/>
        <w:rPr>
          <w:sz w:val="24"/>
          <w:szCs w:val="24"/>
        </w:rPr>
      </w:pPr>
      <w:bookmarkStart w:id="0" w:name="_GoBack"/>
      <w:bookmarkEnd w:id="0"/>
    </w:p>
    <w:p w14:paraId="3B0B2767" w14:textId="77777777" w:rsidR="00786CE1" w:rsidRPr="004570FF" w:rsidRDefault="00786CE1" w:rsidP="004570FF">
      <w:pPr>
        <w:spacing w:after="0" w:line="240" w:lineRule="auto"/>
      </w:pPr>
      <w:r w:rsidRPr="004570FF">
        <w:t>_______________________________________</w:t>
      </w:r>
      <w:r w:rsidRPr="004570FF">
        <w:tab/>
      </w:r>
      <w:r w:rsidRPr="004570FF">
        <w:tab/>
        <w:t>___________________</w:t>
      </w:r>
    </w:p>
    <w:p w14:paraId="35F3771B" w14:textId="77777777" w:rsidR="00786CE1" w:rsidRPr="004570FF" w:rsidRDefault="00786CE1" w:rsidP="004570FF">
      <w:pPr>
        <w:spacing w:after="0" w:line="240" w:lineRule="auto"/>
      </w:pPr>
      <w:r w:rsidRPr="004570FF">
        <w:t>Signature of Patient/Responsible Party</w:t>
      </w:r>
      <w:r w:rsidRPr="004570FF">
        <w:tab/>
      </w:r>
      <w:r w:rsidRPr="004570FF">
        <w:tab/>
      </w:r>
      <w:r w:rsidRPr="004570FF">
        <w:tab/>
        <w:t>Date</w:t>
      </w:r>
    </w:p>
    <w:p w14:paraId="582D14BC" w14:textId="77777777" w:rsidR="00786CE1" w:rsidRPr="004570FF" w:rsidRDefault="00786CE1" w:rsidP="004570FF">
      <w:pPr>
        <w:spacing w:after="0" w:line="240" w:lineRule="auto"/>
      </w:pPr>
    </w:p>
    <w:p w14:paraId="5481468A" w14:textId="77777777" w:rsidR="00786CE1" w:rsidRPr="004570FF" w:rsidRDefault="00786CE1" w:rsidP="004570FF">
      <w:pPr>
        <w:spacing w:after="0" w:line="240" w:lineRule="auto"/>
      </w:pPr>
      <w:r w:rsidRPr="004570FF">
        <w:t>_______________________________________</w:t>
      </w:r>
    </w:p>
    <w:p w14:paraId="7E7BF897" w14:textId="77777777" w:rsidR="00C02FEF" w:rsidRDefault="00786CE1" w:rsidP="004570FF">
      <w:pPr>
        <w:spacing w:after="0" w:line="240" w:lineRule="auto"/>
      </w:pPr>
      <w:r w:rsidRPr="004570FF">
        <w:t>Print Name</w:t>
      </w:r>
    </w:p>
    <w:sectPr w:rsidR="00C02FEF" w:rsidSect="00457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7"/>
    <w:rsid w:val="00043C87"/>
    <w:rsid w:val="0009201A"/>
    <w:rsid w:val="0011260B"/>
    <w:rsid w:val="00222FAB"/>
    <w:rsid w:val="00243439"/>
    <w:rsid w:val="003021AE"/>
    <w:rsid w:val="00341608"/>
    <w:rsid w:val="00387824"/>
    <w:rsid w:val="004570FF"/>
    <w:rsid w:val="00473C3D"/>
    <w:rsid w:val="005D2C04"/>
    <w:rsid w:val="006B7D0A"/>
    <w:rsid w:val="0070056D"/>
    <w:rsid w:val="00786CE1"/>
    <w:rsid w:val="007C085B"/>
    <w:rsid w:val="007E1F57"/>
    <w:rsid w:val="008E37E7"/>
    <w:rsid w:val="008E4539"/>
    <w:rsid w:val="00A33E91"/>
    <w:rsid w:val="00B757AF"/>
    <w:rsid w:val="00C02FEF"/>
    <w:rsid w:val="00CE227D"/>
    <w:rsid w:val="00D551F3"/>
    <w:rsid w:val="00D9742C"/>
    <w:rsid w:val="00DC17F6"/>
    <w:rsid w:val="00DD4B47"/>
    <w:rsid w:val="00E017C8"/>
    <w:rsid w:val="00E17BF0"/>
    <w:rsid w:val="00E74A34"/>
    <w:rsid w:val="00EB4F7F"/>
    <w:rsid w:val="00EE6493"/>
    <w:rsid w:val="00F6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FCA1"/>
  <w15:docId w15:val="{C5091478-4514-4C1E-8168-98B0C66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Erin Bracey</cp:lastModifiedBy>
  <cp:revision>4</cp:revision>
  <cp:lastPrinted>2017-10-13T14:35:00Z</cp:lastPrinted>
  <dcterms:created xsi:type="dcterms:W3CDTF">2020-05-15T13:50:00Z</dcterms:created>
  <dcterms:modified xsi:type="dcterms:W3CDTF">2020-05-15T14:11:00Z</dcterms:modified>
</cp:coreProperties>
</file>